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855"/>
      </w:tblGrid>
      <w:tr w:rsidR="00BC0957" w:rsidTr="00BC0957">
        <w:tblPrEx>
          <w:tblCellMar>
            <w:top w:w="0" w:type="dxa"/>
            <w:bottom w:w="0" w:type="dxa"/>
          </w:tblCellMar>
        </w:tblPrEx>
        <w:tc>
          <w:tcPr>
            <w:tcW w:w="9855" w:type="dxa"/>
            <w:shd w:val="clear" w:color="auto" w:fill="auto"/>
          </w:tcPr>
          <w:p w:rsidR="00BC0957" w:rsidRDefault="00BC0957" w:rsidP="00892E1E">
            <w:pPr>
              <w:rPr>
                <w:color w:val="0C0000"/>
                <w:sz w:val="24"/>
                <w:lang w:val="kk-KZ"/>
              </w:rPr>
            </w:pPr>
            <w:bookmarkStart w:id="0" w:name="_GoBack"/>
            <w:bookmarkEnd w:id="0"/>
            <w:r>
              <w:rPr>
                <w:color w:val="0C0000"/>
                <w:sz w:val="24"/>
                <w:lang w:val="kk-KZ"/>
              </w:rPr>
              <w:t>16.06.2020-ғы № 1-03-26/344М шығыс хаты</w:t>
            </w:r>
          </w:p>
          <w:p w:rsidR="00BC0957" w:rsidRPr="00BC0957" w:rsidRDefault="00BC0957" w:rsidP="00892E1E">
            <w:pPr>
              <w:rPr>
                <w:color w:val="0C0000"/>
                <w:sz w:val="24"/>
                <w:lang w:val="kk-KZ"/>
              </w:rPr>
            </w:pPr>
            <w:r>
              <w:rPr>
                <w:color w:val="0C0000"/>
                <w:sz w:val="24"/>
                <w:lang w:val="kk-KZ"/>
              </w:rPr>
              <w:t>16.06.2020-ғы № 4315 кіріс хаты</w:t>
            </w:r>
          </w:p>
        </w:tc>
      </w:tr>
    </w:tbl>
    <w:p w:rsidR="00892E1E" w:rsidRDefault="00354458" w:rsidP="00892E1E">
      <w:pPr>
        <w:rPr>
          <w:color w:val="3399FF"/>
          <w:lang w:val="kk-KZ"/>
        </w:rPr>
      </w:pPr>
      <w:r>
        <w:rPr>
          <w:color w:val="3399FF"/>
          <w:lang w:val="kk-KZ"/>
        </w:rPr>
        <w:t xml:space="preserve">         Қызылорда</w:t>
      </w:r>
      <w:r w:rsidR="00892E1E">
        <w:rPr>
          <w:color w:val="3399FF"/>
          <w:lang w:val="kk-KZ"/>
        </w:rPr>
        <w:t xml:space="preserve"> қ</w:t>
      </w:r>
      <w:r w:rsidR="00892E1E">
        <w:rPr>
          <w:color w:val="3399FF"/>
        </w:rPr>
        <w:t>аласы</w:t>
      </w:r>
      <w:r w:rsidR="00892E1E" w:rsidRPr="00D31102">
        <w:rPr>
          <w:color w:val="3399FF"/>
          <w:lang w:val="kk-KZ"/>
        </w:rPr>
        <w:t xml:space="preserve">                                         </w:t>
      </w:r>
      <w:r w:rsidR="0071173C">
        <w:rPr>
          <w:color w:val="3399FF"/>
          <w:lang w:val="en-US"/>
        </w:rPr>
        <w:t xml:space="preserve">  </w:t>
      </w:r>
      <w:r w:rsidR="00892E1E" w:rsidRPr="00D31102">
        <w:rPr>
          <w:color w:val="3399FF"/>
          <w:lang w:val="kk-KZ"/>
        </w:rPr>
        <w:t xml:space="preserve">   </w:t>
      </w:r>
      <w:r w:rsidR="0071173C">
        <w:rPr>
          <w:b/>
          <w:color w:val="3399FF"/>
          <w:sz w:val="28"/>
          <w:szCs w:val="28"/>
          <w:lang w:val="kk-KZ"/>
        </w:rPr>
        <w:t xml:space="preserve">45 сессия </w:t>
      </w:r>
      <w:r w:rsidR="00892E1E" w:rsidRPr="00D31102">
        <w:rPr>
          <w:color w:val="3399FF"/>
          <w:lang w:val="kk-KZ"/>
        </w:rPr>
        <w:t xml:space="preserve">             </w:t>
      </w:r>
      <w:r w:rsidR="00892E1E">
        <w:rPr>
          <w:color w:val="3399FF"/>
          <w:lang w:val="kk-KZ"/>
        </w:rPr>
        <w:t xml:space="preserve">                                     город </w:t>
      </w:r>
      <w:r>
        <w:rPr>
          <w:color w:val="3399FF"/>
          <w:lang w:val="kk-KZ"/>
        </w:rPr>
        <w:t>Кызылорда</w:t>
      </w:r>
      <w:r w:rsidR="00892E1E" w:rsidRPr="00D31102">
        <w:rPr>
          <w:color w:val="3399FF"/>
          <w:lang w:val="kk-KZ"/>
        </w:rPr>
        <w:t xml:space="preserve">                                                                   </w:t>
      </w:r>
      <w:r w:rsidR="00892E1E">
        <w:rPr>
          <w:color w:val="3399FF"/>
          <w:lang w:val="kk-KZ"/>
        </w:rPr>
        <w:t xml:space="preserve">                                           </w:t>
      </w:r>
      <w:r w:rsidR="00892E1E" w:rsidRPr="00D31102">
        <w:rPr>
          <w:color w:val="3399FF"/>
          <w:lang w:val="kk-KZ"/>
        </w:rPr>
        <w:t xml:space="preserve"> </w:t>
      </w:r>
    </w:p>
    <w:p w:rsidR="00EE69B8" w:rsidRDefault="00EE69B8" w:rsidP="00934587">
      <w:pPr>
        <w:rPr>
          <w:color w:val="3399FF"/>
          <w:lang w:val="kk-KZ"/>
        </w:rPr>
      </w:pPr>
    </w:p>
    <w:p w:rsidR="00642211" w:rsidRDefault="00642211" w:rsidP="00934587">
      <w:pPr>
        <w:rPr>
          <w:color w:val="3399FF"/>
          <w:lang w:val="kk-KZ"/>
        </w:rPr>
      </w:pPr>
    </w:p>
    <w:p w:rsidR="00D6007D" w:rsidRPr="00D6007D" w:rsidRDefault="00A36166" w:rsidP="00A36166">
      <w:pPr>
        <w:overflowPunct/>
        <w:autoSpaceDE/>
        <w:autoSpaceDN/>
        <w:adjustRightInd/>
        <w:jc w:val="center"/>
        <w:rPr>
          <w:b/>
          <w:sz w:val="28"/>
          <w:szCs w:val="28"/>
          <w:lang w:val="kk-KZ"/>
        </w:rPr>
      </w:pPr>
      <w:r w:rsidRPr="00AF179A">
        <w:rPr>
          <w:b/>
          <w:sz w:val="28"/>
          <w:szCs w:val="28"/>
          <w:lang w:val="kk-KZ"/>
        </w:rPr>
        <w:t xml:space="preserve">«Қызылорда облысында ортақ су пайдаланудың қағидаларын бекіту туралы» Қызылорда облыстық мәслихатының 2019 жылғы </w:t>
      </w:r>
    </w:p>
    <w:p w:rsidR="00A36166" w:rsidRPr="00AF179A" w:rsidRDefault="00A36166" w:rsidP="00A36166">
      <w:pPr>
        <w:overflowPunct/>
        <w:autoSpaceDE/>
        <w:autoSpaceDN/>
        <w:adjustRightInd/>
        <w:jc w:val="center"/>
        <w:rPr>
          <w:b/>
          <w:sz w:val="28"/>
          <w:szCs w:val="28"/>
          <w:lang w:val="kk-KZ"/>
        </w:rPr>
      </w:pPr>
      <w:r w:rsidRPr="00AF179A">
        <w:rPr>
          <w:b/>
          <w:sz w:val="28"/>
          <w:szCs w:val="28"/>
          <w:lang w:val="kk-KZ"/>
        </w:rPr>
        <w:t>17 шілдедегі № 334 шешіміне өзгеріс енгізу туралы</w:t>
      </w:r>
    </w:p>
    <w:p w:rsidR="00A36166" w:rsidRPr="00AF179A" w:rsidRDefault="00A36166" w:rsidP="00A36166">
      <w:pPr>
        <w:overflowPunct/>
        <w:autoSpaceDE/>
        <w:autoSpaceDN/>
        <w:adjustRightInd/>
        <w:jc w:val="both"/>
        <w:rPr>
          <w:sz w:val="28"/>
          <w:szCs w:val="28"/>
          <w:lang w:val="kk-KZ"/>
        </w:rPr>
      </w:pPr>
    </w:p>
    <w:p w:rsidR="00A36166" w:rsidRPr="00AF179A" w:rsidRDefault="00A36166" w:rsidP="00A36166">
      <w:pPr>
        <w:overflowPunct/>
        <w:autoSpaceDE/>
        <w:autoSpaceDN/>
        <w:adjustRightInd/>
        <w:ind w:firstLine="708"/>
        <w:jc w:val="both"/>
        <w:rPr>
          <w:sz w:val="28"/>
          <w:szCs w:val="28"/>
          <w:lang w:val="kk-KZ"/>
        </w:rPr>
      </w:pPr>
    </w:p>
    <w:p w:rsidR="00A36166" w:rsidRPr="00AF179A" w:rsidRDefault="00A36166" w:rsidP="00A36166">
      <w:pPr>
        <w:overflowPunct/>
        <w:autoSpaceDE/>
        <w:autoSpaceDN/>
        <w:adjustRightInd/>
        <w:ind w:firstLine="708"/>
        <w:jc w:val="both"/>
        <w:rPr>
          <w:sz w:val="28"/>
          <w:szCs w:val="28"/>
          <w:lang w:val="kk-KZ"/>
        </w:rPr>
      </w:pPr>
      <w:r w:rsidRPr="00AF179A">
        <w:rPr>
          <w:sz w:val="28"/>
          <w:szCs w:val="28"/>
          <w:lang w:val="kk-KZ"/>
        </w:rPr>
        <w:t>«Құқықтық актілер туралы» Қазақстан Республикасының 2016 жылғы</w:t>
      </w:r>
      <w:r w:rsidRPr="00AF179A">
        <w:rPr>
          <w:sz w:val="28"/>
          <w:szCs w:val="28"/>
          <w:lang w:val="kk-KZ"/>
        </w:rPr>
        <w:br/>
        <w:t xml:space="preserve">6 сәуірдегі Заңының 26-бабына және «Қазақстан Республикасының Су кодексі» Қазақстан Республикасының 2003 жылғы 9 шілдедегі Кодексінің 38-бабының </w:t>
      </w:r>
      <w:r w:rsidRPr="00AF179A">
        <w:rPr>
          <w:sz w:val="28"/>
          <w:szCs w:val="28"/>
          <w:lang w:val="kk-KZ"/>
        </w:rPr>
        <w:br/>
        <w:t>1) тармақшасына және «Ортақ су пайдаланудың үлгілік қағидаларын бекіту туралы» Қазақстан Республикасы Ауыл шаруашылығы министрінің</w:t>
      </w:r>
      <w:r w:rsidRPr="00AF179A">
        <w:rPr>
          <w:sz w:val="28"/>
          <w:szCs w:val="28"/>
          <w:lang w:val="kk-KZ"/>
        </w:rPr>
        <w:br/>
        <w:t xml:space="preserve">2015 жылғы 20 наурыздағы № 19-1/252 бұйрығына (Нормативтiк құқықтық актiлерді мемлекеттiк тіркеу тізілімiнде № 11434 болып тіркелген) сәйкес Қызылорда облысының мәслихаты </w:t>
      </w:r>
      <w:r w:rsidRPr="00AF179A">
        <w:rPr>
          <w:b/>
          <w:sz w:val="28"/>
          <w:szCs w:val="28"/>
          <w:lang w:val="kk-KZ"/>
        </w:rPr>
        <w:t>ШЕШІМ ҚАБЫЛДАДЫ:</w:t>
      </w:r>
    </w:p>
    <w:p w:rsidR="00A36166" w:rsidRPr="00AF179A" w:rsidRDefault="00A36166" w:rsidP="00A36166">
      <w:pPr>
        <w:overflowPunct/>
        <w:autoSpaceDE/>
        <w:autoSpaceDN/>
        <w:adjustRightInd/>
        <w:ind w:firstLine="708"/>
        <w:jc w:val="both"/>
        <w:rPr>
          <w:sz w:val="28"/>
          <w:szCs w:val="28"/>
          <w:lang w:val="kk-KZ"/>
        </w:rPr>
      </w:pPr>
      <w:r w:rsidRPr="00AF179A">
        <w:rPr>
          <w:sz w:val="28"/>
          <w:szCs w:val="28"/>
          <w:lang w:val="kk-KZ"/>
        </w:rPr>
        <w:t>1. «Қызылорда облысында ортақ су пайдаланудың қағидаларын бекіту туралы» Қызылорда облыстық мәслихатының 2019 жылғы 17 шілдедегі</w:t>
      </w:r>
      <w:r w:rsidRPr="00AF179A">
        <w:rPr>
          <w:sz w:val="28"/>
          <w:szCs w:val="28"/>
          <w:lang w:val="kk-KZ"/>
        </w:rPr>
        <w:br/>
        <w:t>№ 334 шешіміне (Нормативтік құқықтық актілерді мемлекеттік тіркеу тізілімінде 6851 нөмірімен тіркелген, облыстық «Сыр бойы», «Кызылординские вести» газеттерінде 2019 жылғы 25 шілдеде және Қазақстан Республикасы нормативтік құқықтық актілердің Эталондық бақылау банкінде 2019 жылғы</w:t>
      </w:r>
      <w:r w:rsidRPr="00AF179A">
        <w:rPr>
          <w:sz w:val="28"/>
          <w:szCs w:val="28"/>
          <w:lang w:val="kk-KZ"/>
        </w:rPr>
        <w:br/>
        <w:t>30 шілдеде жарияланған) мынадай өзгеріс енгізілсін:</w:t>
      </w:r>
    </w:p>
    <w:p w:rsidR="00A36166" w:rsidRPr="00AF179A" w:rsidRDefault="00A36166" w:rsidP="00A36166">
      <w:pPr>
        <w:overflowPunct/>
        <w:autoSpaceDE/>
        <w:autoSpaceDN/>
        <w:adjustRightInd/>
        <w:ind w:firstLine="708"/>
        <w:jc w:val="both"/>
        <w:rPr>
          <w:sz w:val="28"/>
          <w:szCs w:val="28"/>
          <w:lang w:val="kk-KZ"/>
        </w:rPr>
      </w:pPr>
      <w:r w:rsidRPr="00AF179A">
        <w:rPr>
          <w:sz w:val="28"/>
          <w:szCs w:val="28"/>
          <w:lang w:val="kk-KZ"/>
        </w:rPr>
        <w:t>көрсетілген шешіммен бекітілген Қызылорда облысында ортақ су пайдаланудың қағидалары қосымшаға сәйкес жаңа редакцияда жазылсын.</w:t>
      </w:r>
    </w:p>
    <w:p w:rsidR="00A36166" w:rsidRPr="00AF179A" w:rsidRDefault="00A36166" w:rsidP="00A36166">
      <w:pPr>
        <w:overflowPunct/>
        <w:autoSpaceDE/>
        <w:autoSpaceDN/>
        <w:adjustRightInd/>
        <w:ind w:firstLine="708"/>
        <w:jc w:val="both"/>
        <w:rPr>
          <w:sz w:val="28"/>
          <w:szCs w:val="28"/>
          <w:lang w:val="kk-KZ"/>
        </w:rPr>
      </w:pPr>
      <w:r w:rsidRPr="00AF179A">
        <w:rPr>
          <w:sz w:val="28"/>
          <w:szCs w:val="28"/>
          <w:lang w:val="kk-KZ"/>
        </w:rPr>
        <w:t>2. Осы шешім алғашқы ресми жарияланған күнінен кейін күнтізбелік он күн өткен соң қолданысқа енгізіледі.</w:t>
      </w:r>
    </w:p>
    <w:p w:rsidR="00354458" w:rsidRDefault="00354458" w:rsidP="00934587">
      <w:pPr>
        <w:rPr>
          <w:color w:val="3399FF"/>
          <w:lang w:val="kk-KZ"/>
        </w:rPr>
      </w:pPr>
    </w:p>
    <w:p w:rsidR="00354458" w:rsidRDefault="00354458" w:rsidP="00934587">
      <w:pPr>
        <w:rPr>
          <w:color w:val="3399FF"/>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6"/>
        <w:gridCol w:w="1481"/>
        <w:gridCol w:w="2513"/>
      </w:tblGrid>
      <w:tr w:rsidR="008858D2" w:rsidTr="008858D2">
        <w:tc>
          <w:tcPr>
            <w:tcW w:w="3652" w:type="dxa"/>
            <w:hideMark/>
          </w:tcPr>
          <w:p w:rsidR="005472B1" w:rsidRDefault="00BC0957">
            <w:r>
              <w:rPr>
                <w:b/>
                <w:sz w:val="28"/>
              </w:rPr>
              <w:t xml:space="preserve">Қызылорда облыстық </w:t>
            </w:r>
            <w:r>
              <w:rPr>
                <w:b/>
                <w:sz w:val="28"/>
              </w:rPr>
              <w:t>мәслихатының кезекті 45-сессиясының төрағасы</w:t>
            </w:r>
          </w:p>
        </w:tc>
        <w:tc>
          <w:tcPr>
            <w:tcW w:w="2126" w:type="dxa"/>
          </w:tcPr>
          <w:p w:rsidR="005472B1" w:rsidRDefault="005472B1"/>
        </w:tc>
        <w:tc>
          <w:tcPr>
            <w:tcW w:w="3152" w:type="dxa"/>
            <w:hideMark/>
          </w:tcPr>
          <w:p w:rsidR="005472B1" w:rsidRDefault="00BC0957">
            <w:r>
              <w:rPr>
                <w:b/>
                <w:sz w:val="28"/>
              </w:rPr>
              <w:t>Ж. Ысқақ</w:t>
            </w:r>
          </w:p>
        </w:tc>
      </w:tr>
      <w:tr w:rsidR="005472B1">
        <w:tc>
          <w:tcPr>
            <w:tcW w:w="0" w:type="auto"/>
          </w:tcPr>
          <w:p w:rsidR="005472B1" w:rsidRDefault="00BC0957">
            <w:r>
              <w:rPr>
                <w:b/>
                <w:sz w:val="28"/>
              </w:rPr>
              <w:t>Қызылорда облыстық мәслихатының хатшысы</w:t>
            </w:r>
          </w:p>
        </w:tc>
        <w:tc>
          <w:tcPr>
            <w:tcW w:w="0" w:type="auto"/>
          </w:tcPr>
          <w:p w:rsidR="005472B1" w:rsidRDefault="005472B1"/>
        </w:tc>
        <w:tc>
          <w:tcPr>
            <w:tcW w:w="0" w:type="auto"/>
          </w:tcPr>
          <w:p w:rsidR="005472B1" w:rsidRDefault="00BC0957">
            <w:r>
              <w:rPr>
                <w:b/>
                <w:sz w:val="28"/>
              </w:rPr>
              <w:t>К. Бисенов</w:t>
            </w:r>
          </w:p>
        </w:tc>
      </w:tr>
    </w:tbl>
    <w:p w:rsidR="00642211" w:rsidRDefault="00642211" w:rsidP="006340C9">
      <w:pPr>
        <w:overflowPunct/>
        <w:autoSpaceDE/>
        <w:autoSpaceDN/>
        <w:adjustRightInd/>
        <w:rPr>
          <w:lang w:val="kk-KZ"/>
        </w:rPr>
      </w:pPr>
    </w:p>
    <w:p w:rsidR="00A36166" w:rsidRDefault="00A36166" w:rsidP="006340C9">
      <w:pPr>
        <w:overflowPunct/>
        <w:autoSpaceDE/>
        <w:autoSpaceDN/>
        <w:adjustRightInd/>
        <w:rPr>
          <w:lang w:val="kk-KZ"/>
        </w:rPr>
      </w:pPr>
    </w:p>
    <w:p w:rsidR="00A36166" w:rsidRDefault="00A36166" w:rsidP="006340C9">
      <w:pPr>
        <w:overflowPunct/>
        <w:autoSpaceDE/>
        <w:autoSpaceDN/>
        <w:adjustRightInd/>
        <w:rPr>
          <w:lang w:val="kk-KZ"/>
        </w:rPr>
      </w:pPr>
    </w:p>
    <w:p w:rsidR="00A36166" w:rsidRDefault="00A36166" w:rsidP="006340C9">
      <w:pPr>
        <w:overflowPunct/>
        <w:autoSpaceDE/>
        <w:autoSpaceDN/>
        <w:adjustRightInd/>
        <w:rPr>
          <w:lang w:val="kk-KZ"/>
        </w:rPr>
      </w:pPr>
    </w:p>
    <w:p w:rsidR="00A36166" w:rsidRDefault="00A36166" w:rsidP="006340C9">
      <w:pPr>
        <w:overflowPunct/>
        <w:autoSpaceDE/>
        <w:autoSpaceDN/>
        <w:adjustRightInd/>
        <w:rPr>
          <w:lang w:val="kk-KZ"/>
        </w:rPr>
      </w:pPr>
    </w:p>
    <w:p w:rsidR="00A36166" w:rsidRDefault="00A36166" w:rsidP="006340C9">
      <w:pPr>
        <w:overflowPunct/>
        <w:autoSpaceDE/>
        <w:autoSpaceDN/>
        <w:adjustRightInd/>
        <w:rPr>
          <w:lang w:val="kk-KZ"/>
        </w:rPr>
      </w:pPr>
    </w:p>
    <w:p w:rsidR="00A36166" w:rsidRDefault="00A36166" w:rsidP="006340C9">
      <w:pPr>
        <w:overflowPunct/>
        <w:autoSpaceDE/>
        <w:autoSpaceDN/>
        <w:adjustRightInd/>
        <w:rPr>
          <w:lang w:val="kk-KZ"/>
        </w:rPr>
      </w:pPr>
    </w:p>
    <w:p w:rsidR="00A36166" w:rsidRDefault="00A36166" w:rsidP="006340C9">
      <w:pPr>
        <w:overflowPunct/>
        <w:autoSpaceDE/>
        <w:autoSpaceDN/>
        <w:adjustRightInd/>
        <w:rPr>
          <w:lang w:val="kk-KZ"/>
        </w:rPr>
      </w:pPr>
    </w:p>
    <w:p w:rsidR="00A36166" w:rsidRDefault="00A36166" w:rsidP="006340C9">
      <w:pPr>
        <w:overflowPunct/>
        <w:autoSpaceDE/>
        <w:autoSpaceDN/>
        <w:adjustRightInd/>
        <w:rPr>
          <w:lang w:val="kk-KZ"/>
        </w:rPr>
      </w:pPr>
    </w:p>
    <w:p w:rsidR="00AC579E" w:rsidRDefault="00AC579E" w:rsidP="006340C9">
      <w:pPr>
        <w:overflowPunct/>
        <w:autoSpaceDE/>
        <w:autoSpaceDN/>
        <w:adjustRightInd/>
        <w:rPr>
          <w:lang w:val="kk-KZ"/>
        </w:rPr>
      </w:pPr>
    </w:p>
    <w:p w:rsidR="00A36166" w:rsidRPr="00AF179A" w:rsidRDefault="00A36166" w:rsidP="00AC579E">
      <w:pPr>
        <w:overflowPunct/>
        <w:autoSpaceDE/>
        <w:autoSpaceDN/>
        <w:adjustRightInd/>
        <w:ind w:firstLine="708"/>
        <w:rPr>
          <w:sz w:val="28"/>
          <w:szCs w:val="28"/>
          <w:lang w:val="kk-KZ"/>
        </w:rPr>
      </w:pPr>
      <w:r w:rsidRPr="00AF179A">
        <w:rPr>
          <w:sz w:val="28"/>
          <w:szCs w:val="28"/>
          <w:lang w:val="kk-KZ"/>
        </w:rPr>
        <w:t>«КЕЛІСІЛДІ»</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«Қазақстан Республикасы Экология,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геология және табиғи ресурстар</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министрлігі Су ресурстары комитетінің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Су ресурстарын пайдалануды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реттеу және қорғау жөніндегі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Арал-Сырдария бассейндік инспекциясы»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Республикалық мемлекеттік мекемесімен</w:t>
      </w:r>
    </w:p>
    <w:p w:rsidR="00A36166" w:rsidRPr="00AF179A" w:rsidRDefault="00A36166" w:rsidP="00A36166">
      <w:pPr>
        <w:overflowPunct/>
        <w:autoSpaceDE/>
        <w:autoSpaceDN/>
        <w:adjustRightInd/>
        <w:ind w:firstLine="708"/>
        <w:jc w:val="both"/>
        <w:rPr>
          <w:sz w:val="28"/>
          <w:szCs w:val="28"/>
          <w:lang w:val="kk-KZ"/>
        </w:rPr>
      </w:pPr>
    </w:p>
    <w:p w:rsidR="00A36166" w:rsidRPr="00AF179A" w:rsidRDefault="00A36166" w:rsidP="00A36166">
      <w:pPr>
        <w:overflowPunct/>
        <w:autoSpaceDE/>
        <w:autoSpaceDN/>
        <w:adjustRightInd/>
        <w:ind w:firstLine="708"/>
        <w:jc w:val="both"/>
        <w:rPr>
          <w:sz w:val="28"/>
          <w:szCs w:val="28"/>
          <w:lang w:val="kk-KZ"/>
        </w:rPr>
      </w:pPr>
      <w:r w:rsidRPr="00AF179A">
        <w:rPr>
          <w:sz w:val="28"/>
          <w:szCs w:val="28"/>
          <w:lang w:val="kk-KZ"/>
        </w:rPr>
        <w:t>«КЕЛІСІЛДІ»</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«Қазақстан Республикасы Экология,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геология және табиғи ресурстар</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министрлігі Экологиялық реттеу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және бақылау комитетінің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Қызылорда облысы бойынша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экология департаменті»</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Республикалық мемлекеттік мекемесімен</w:t>
      </w:r>
    </w:p>
    <w:p w:rsidR="00A36166" w:rsidRPr="00AF179A" w:rsidRDefault="00A36166" w:rsidP="00A36166">
      <w:pPr>
        <w:overflowPunct/>
        <w:autoSpaceDE/>
        <w:autoSpaceDN/>
        <w:adjustRightInd/>
        <w:ind w:firstLine="708"/>
        <w:jc w:val="both"/>
        <w:rPr>
          <w:sz w:val="28"/>
          <w:szCs w:val="28"/>
          <w:lang w:val="kk-KZ"/>
        </w:rPr>
      </w:pPr>
    </w:p>
    <w:p w:rsidR="00A36166" w:rsidRPr="00AF179A" w:rsidRDefault="00A36166" w:rsidP="00A36166">
      <w:pPr>
        <w:overflowPunct/>
        <w:autoSpaceDE/>
        <w:autoSpaceDN/>
        <w:adjustRightInd/>
        <w:ind w:firstLine="708"/>
        <w:jc w:val="both"/>
        <w:rPr>
          <w:sz w:val="28"/>
          <w:szCs w:val="28"/>
          <w:lang w:val="kk-KZ"/>
        </w:rPr>
      </w:pPr>
      <w:r w:rsidRPr="00AF179A">
        <w:rPr>
          <w:sz w:val="28"/>
          <w:szCs w:val="28"/>
          <w:lang w:val="kk-KZ"/>
        </w:rPr>
        <w:t>«КЕЛІСІЛДІ»</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«Қазақстан Республикасының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Ішкі істер министрлігі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Қызылорда облысының</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Полиция департаменті»</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Мемлекеттік мекемесімен </w:t>
      </w:r>
    </w:p>
    <w:p w:rsidR="00A36166" w:rsidRPr="00AF179A" w:rsidRDefault="00A36166" w:rsidP="00A36166">
      <w:pPr>
        <w:overflowPunct/>
        <w:autoSpaceDE/>
        <w:autoSpaceDN/>
        <w:adjustRightInd/>
        <w:jc w:val="both"/>
        <w:rPr>
          <w:sz w:val="28"/>
          <w:szCs w:val="28"/>
          <w:lang w:val="kk-KZ"/>
        </w:rPr>
      </w:pPr>
    </w:p>
    <w:p w:rsidR="00A36166" w:rsidRPr="00AF179A" w:rsidRDefault="00A36166" w:rsidP="00A36166">
      <w:pPr>
        <w:overflowPunct/>
        <w:autoSpaceDE/>
        <w:autoSpaceDN/>
        <w:adjustRightInd/>
        <w:ind w:firstLine="708"/>
        <w:jc w:val="both"/>
        <w:rPr>
          <w:sz w:val="28"/>
          <w:szCs w:val="28"/>
          <w:lang w:val="kk-KZ"/>
        </w:rPr>
      </w:pPr>
      <w:r w:rsidRPr="00AF179A">
        <w:rPr>
          <w:sz w:val="28"/>
          <w:szCs w:val="28"/>
          <w:lang w:val="kk-KZ"/>
        </w:rPr>
        <w:t>«КЕЛІСІЛДІ»</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«Қазақстан Республикасы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Денсаулық сақтау министрлігінің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Тауарлар мен көрсетілетін қызметтердің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сапасы мен қауіпсіздігін бақылау комитеті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Қызылорда облысының тауарлар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мен көрсетілетін қызметтердің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сапасы мен қауіпсіздігін бақылау департаменті»</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Республикалық мемлекеттік мекемесімен </w:t>
      </w:r>
    </w:p>
    <w:p w:rsidR="00A36166" w:rsidRPr="00AF179A" w:rsidRDefault="00A36166" w:rsidP="00A36166">
      <w:pPr>
        <w:overflowPunct/>
        <w:autoSpaceDE/>
        <w:autoSpaceDN/>
        <w:adjustRightInd/>
        <w:jc w:val="both"/>
        <w:rPr>
          <w:sz w:val="28"/>
          <w:szCs w:val="28"/>
          <w:lang w:val="kk-KZ"/>
        </w:rPr>
      </w:pPr>
    </w:p>
    <w:p w:rsidR="00A36166" w:rsidRPr="00AF179A" w:rsidRDefault="00A36166" w:rsidP="00A36166">
      <w:pPr>
        <w:overflowPunct/>
        <w:autoSpaceDE/>
        <w:autoSpaceDN/>
        <w:adjustRightInd/>
        <w:ind w:firstLine="708"/>
        <w:jc w:val="both"/>
        <w:rPr>
          <w:sz w:val="28"/>
          <w:szCs w:val="28"/>
          <w:lang w:val="kk-KZ"/>
        </w:rPr>
      </w:pPr>
      <w:r w:rsidRPr="00AF179A">
        <w:rPr>
          <w:sz w:val="28"/>
          <w:szCs w:val="28"/>
          <w:lang w:val="kk-KZ"/>
        </w:rPr>
        <w:t>«КЕЛІСІЛДІ»</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«Қазақстан Республикасы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Ішкі істер министрлігі Төтенше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t xml:space="preserve">жағдайлар комитеті Қызылорда </w:t>
      </w:r>
    </w:p>
    <w:p w:rsidR="00A36166" w:rsidRPr="00AF179A" w:rsidRDefault="00A36166" w:rsidP="00A36166">
      <w:pPr>
        <w:overflowPunct/>
        <w:autoSpaceDE/>
        <w:autoSpaceDN/>
        <w:adjustRightInd/>
        <w:jc w:val="both"/>
        <w:rPr>
          <w:sz w:val="28"/>
          <w:szCs w:val="28"/>
          <w:lang w:val="kk-KZ"/>
        </w:rPr>
      </w:pPr>
      <w:r w:rsidRPr="00AF179A">
        <w:rPr>
          <w:sz w:val="28"/>
          <w:szCs w:val="28"/>
          <w:lang w:val="kk-KZ"/>
        </w:rPr>
        <w:lastRenderedPageBreak/>
        <w:t>облысының Төтенше жағдайлар департаменті»</w:t>
      </w:r>
    </w:p>
    <w:p w:rsidR="00A36166" w:rsidRPr="008858D2" w:rsidRDefault="00A36166" w:rsidP="00A36166">
      <w:pPr>
        <w:overflowPunct/>
        <w:autoSpaceDE/>
        <w:autoSpaceDN/>
        <w:adjustRightInd/>
        <w:rPr>
          <w:lang w:val="kk-KZ"/>
        </w:rPr>
      </w:pPr>
      <w:r w:rsidRPr="00AF179A">
        <w:rPr>
          <w:sz w:val="28"/>
          <w:szCs w:val="28"/>
          <w:lang w:val="kk-KZ"/>
        </w:rPr>
        <w:t>Мемлекеттік мекемесімен</w:t>
      </w:r>
    </w:p>
    <w:p w:rsidR="005472B1" w:rsidRDefault="005472B1"/>
    <w:p w:rsidR="005472B1" w:rsidRDefault="00BC0957">
      <w:r>
        <w:rPr>
          <w:u w:val="single"/>
        </w:rPr>
        <w:t>Қазақстан Республикасының Әділет министрлігі</w:t>
      </w:r>
    </w:p>
    <w:p w:rsidR="005472B1" w:rsidRDefault="00BC0957">
      <w:r>
        <w:rPr>
          <w:u w:val="single"/>
        </w:rPr>
        <w:t>________ облысының/қаласының Әділет департаменті</w:t>
      </w:r>
    </w:p>
    <w:p w:rsidR="005472B1" w:rsidRDefault="00BC0957">
      <w:r>
        <w:rPr>
          <w:u w:val="single"/>
        </w:rPr>
        <w:t>Нормативтік құқықтық акті 15.06.2020</w:t>
      </w:r>
    </w:p>
    <w:p w:rsidR="005472B1" w:rsidRDefault="00BC0957">
      <w:r>
        <w:rPr>
          <w:u w:val="single"/>
        </w:rPr>
        <w:t>Нормативтік құқықтық актілерді мемлекеттік</w:t>
      </w:r>
    </w:p>
    <w:p w:rsidR="005472B1" w:rsidRDefault="00BC0957">
      <w:r>
        <w:rPr>
          <w:u w:val="single"/>
        </w:rPr>
        <w:t>тіркеудің тізіліміне № 120000-120008-7518 болып енгізілді</w:t>
      </w:r>
    </w:p>
    <w:p w:rsidR="005472B1" w:rsidRDefault="005472B1"/>
    <w:p w:rsidR="005472B1" w:rsidRDefault="00BC0957">
      <w:r>
        <w:rPr>
          <w:u w:val="single"/>
        </w:rPr>
        <w:t>Результаты согласования</w:t>
      </w:r>
    </w:p>
    <w:p w:rsidR="005472B1" w:rsidRDefault="00BC0957">
      <w:r>
        <w:t>"Қызылорда облыстық мәслихатының аппараты" м</w:t>
      </w:r>
      <w:r>
        <w:t>емлекеттік мекемесі - Главный инспектор Ерлан Ануарбекович Махамбетов, 12.06.2020 11:59:54, положительный результат проверки ЭЦП</w:t>
      </w:r>
    </w:p>
    <w:p w:rsidR="005472B1" w:rsidRDefault="00BC0957">
      <w:r>
        <w:t>"Қызылорда облыстық мәслихатының аппараты" мемлекеттік мекемесі - Секретарь Кызылординского областного маслихата Кылышбай Алдаб</w:t>
      </w:r>
      <w:r>
        <w:t>ергенович Бисенов, 12.06.2020 12:01:02, положительный результат проверки ЭЦП</w:t>
      </w:r>
    </w:p>
    <w:p w:rsidR="005472B1" w:rsidRDefault="00BC0957">
      <w:r>
        <w:t>"Қызылорда облыстық мәслихатының аппараты" мемлекеттік мекемесі - Депутат Жанкелді Ойшыұлы Ысқақ, 12.06.2020 12:02:08, положительный результат проверки ЭЦП</w:t>
      </w:r>
    </w:p>
    <w:p w:rsidR="005472B1" w:rsidRDefault="00BC0957">
      <w:r>
        <w:t>Департамент полиции Кыз</w:t>
      </w:r>
      <w:r>
        <w:t>ылординской области - Нач Департамента Бектөре ЖЕҢІСБАЙҰЛЫ Сұлтан, 12.06.2020 12:19:57, положительный результат проверки ЭЦП</w:t>
      </w:r>
    </w:p>
    <w:p w:rsidR="005472B1" w:rsidRDefault="00BC0957">
      <w:r>
        <w:t xml:space="preserve">Арало-Сырдарьинская бассейновая инспекция - заместитель руководителя инспекции Жумахан Батырбаевич Нурсейтов, 12.06.2020 13:15:21, </w:t>
      </w:r>
      <w:r>
        <w:t>положительный результат проверки ЭЦП</w:t>
      </w:r>
    </w:p>
    <w:p w:rsidR="005472B1" w:rsidRDefault="00BC0957">
      <w:r>
        <w:t>Департамент экологии по Кызылординской области - Руководитель департамента Марат Ердаулетович Курманбаев, 12.06.2020 17:41:29, положительный результат проверки ЭЦП</w:t>
      </w:r>
    </w:p>
    <w:p w:rsidR="005472B1" w:rsidRDefault="00BC0957">
      <w:r>
        <w:t xml:space="preserve">Департамент контроля качества и безопасности товаров и </w:t>
      </w:r>
      <w:r>
        <w:t>услуг Кызылординской области - руководитель департамента Галия Абсадыковна Байменова, 12.06.2020 16:16:07, положительный результат проверки ЭЦП</w:t>
      </w:r>
    </w:p>
    <w:p w:rsidR="005472B1" w:rsidRDefault="00BC0957">
      <w:r>
        <w:t xml:space="preserve">Департамент по чрезвычайным ситуациям Кызылординской области МВД РК - Заместитель начальника Руслан Сламбекович </w:t>
      </w:r>
      <w:r>
        <w:t>Кайракбаев, 12.06.2020 17:16:06, положительный результат проверки ЭЦП</w:t>
      </w:r>
    </w:p>
    <w:p w:rsidR="005472B1" w:rsidRDefault="00BC0957">
      <w:r>
        <w:t>Департамент юстиции Кызылординской области - Руководитель Департамента юстиции Кызылординской области Ирина Джумабаевна Бакишева, 15.06.2020 12:47:20, положительный результат проверки ЭЦ</w:t>
      </w:r>
      <w:r>
        <w:t>П</w:t>
      </w:r>
    </w:p>
    <w:sectPr w:rsidR="005472B1" w:rsidSect="00642211">
      <w:headerReference w:type="even" r:id="rId9"/>
      <w:headerReference w:type="default" r:id="rId10"/>
      <w:footerReference w:type="default" r:id="rId11"/>
      <w:headerReference w:type="first" r:id="rId12"/>
      <w:footerReference w:type="first" r:id="rId13"/>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CC7" w:rsidRDefault="005D4CC7">
      <w:r>
        <w:separator/>
      </w:r>
    </w:p>
  </w:endnote>
  <w:endnote w:type="continuationSeparator" w:id="0">
    <w:p w:rsidR="005D4CC7" w:rsidRDefault="005D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Kazakh">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2B1" w:rsidRDefault="005472B1">
    <w:pPr>
      <w:jc w:val="center"/>
    </w:pPr>
  </w:p>
  <w:p w:rsidR="005472B1" w:rsidRDefault="00BC0957">
    <w:pPr>
      <w:jc w:val="center"/>
    </w:pPr>
    <w:r>
      <w:t>Нормативтік құқықтық актілерді мемлекеттік тіркеудің тізіліміне № 120000-120008-7518 болып енгізілді</w:t>
    </w:r>
  </w:p>
  <w:p w:rsidR="005472B1" w:rsidRDefault="00BC0957">
    <w:pPr>
      <w:jc w:val="center"/>
    </w:pPr>
    <w:r>
      <w:t>ИС «ИПГО». Копия электронного документа. Дата  15.06.2020.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2B1" w:rsidRDefault="005472B1">
    <w:pPr>
      <w:jc w:val="center"/>
    </w:pPr>
  </w:p>
  <w:p w:rsidR="005472B1" w:rsidRDefault="00BC0957">
    <w:pPr>
      <w:jc w:val="center"/>
    </w:pPr>
    <w:r>
      <w:t xml:space="preserve">ИС «ИПГО». Копия </w:t>
    </w:r>
    <w:r>
      <w:t>электронного документа. Дата  15.06.2020.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CC7" w:rsidRDefault="005D4CC7">
      <w:r>
        <w:separator/>
      </w:r>
    </w:p>
  </w:footnote>
  <w:footnote w:type="continuationSeparator" w:id="0">
    <w:p w:rsidR="005D4CC7" w:rsidRDefault="005D4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BC0957">
      <w:rPr>
        <w:rStyle w:val="af0"/>
        <w:noProof/>
      </w:rPr>
      <w:t>2</w:t>
    </w:r>
    <w:r>
      <w:rPr>
        <w:rStyle w:val="af0"/>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4B400D" w:rsidRPr="00D100F6" w:rsidTr="00073119">
      <w:trPr>
        <w:trHeight w:val="1348"/>
      </w:trPr>
      <w:tc>
        <w:tcPr>
          <w:tcW w:w="3936" w:type="dxa"/>
          <w:shd w:val="clear" w:color="auto" w:fill="auto"/>
        </w:tcPr>
        <w:p w:rsidR="004B400D" w:rsidRPr="00D100F6" w:rsidRDefault="00354458" w:rsidP="00354458">
          <w:pPr>
            <w:spacing w:line="288" w:lineRule="auto"/>
            <w:ind w:right="459"/>
            <w:jc w:val="center"/>
            <w:rPr>
              <w:b/>
              <w:color w:val="3A7298"/>
              <w:sz w:val="32"/>
              <w:szCs w:val="32"/>
              <w:lang w:val="kk-KZ"/>
            </w:rPr>
          </w:pPr>
          <w:r>
            <w:rPr>
              <w:b/>
              <w:bCs/>
              <w:color w:val="3399FF"/>
              <w:lang w:val="kk-KZ"/>
            </w:rPr>
            <w:t>ҚЫЗЫЛОРДА ОБЛЫСТЫҚ МӘСЛИХАТЫ</w:t>
          </w:r>
        </w:p>
      </w:tc>
      <w:tc>
        <w:tcPr>
          <w:tcW w:w="2126" w:type="dxa"/>
          <w:shd w:val="clear" w:color="auto" w:fill="auto"/>
        </w:tcPr>
        <w:p w:rsidR="004B400D" w:rsidRPr="00C723BA" w:rsidRDefault="00C723BA"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4B400D" w:rsidRPr="00D100F6" w:rsidRDefault="00BC0957" w:rsidP="00354458">
          <w:pPr>
            <w:spacing w:line="288" w:lineRule="auto"/>
            <w:jc w:val="center"/>
            <w:rPr>
              <w:b/>
              <w:color w:val="3A7298"/>
              <w:sz w:val="29"/>
              <w:szCs w:val="29"/>
              <w:lang w:val="kk-KZ"/>
            </w:rPr>
          </w:pPr>
          <w:r>
            <w:rPr>
              <w:b/>
              <w:bCs/>
              <w:noProof/>
              <w:color w:val="3399FF"/>
            </w:rPr>
            <mc:AlternateContent>
              <mc:Choice Requires="wps">
                <w:drawing>
                  <wp:anchor distT="0" distB="0" distL="114300" distR="114300" simplePos="0" relativeHeight="251659264" behindDoc="0" locked="0" layoutInCell="1" allowOverlap="1">
                    <wp:simplePos x="0" y="0"/>
                    <wp:positionH relativeFrom="column">
                      <wp:posOffset>2429510</wp:posOffset>
                    </wp:positionH>
                    <wp:positionV relativeFrom="paragraph">
                      <wp:posOffset>528828</wp:posOffset>
                    </wp:positionV>
                    <wp:extent cx="381000" cy="8019098"/>
                    <wp:effectExtent l="0" t="0" r="0" b="1270"/>
                    <wp:wrapNone/>
                    <wp:docPr id="3" name="Поле 3"/>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C0957" w:rsidRPr="00BC0957" w:rsidRDefault="00BC0957">
                                <w:pPr>
                                  <w:rPr>
                                    <w:color w:val="0C0000"/>
                                    <w:sz w:val="14"/>
                                  </w:rPr>
                                </w:pPr>
                                <w:r>
                                  <w:rPr>
                                    <w:color w:val="0C0000"/>
                                    <w:sz w:val="14"/>
                                  </w:rPr>
                                  <w:t xml:space="preserve">17.07.2020 ЭҚАБЖ МО (7.23.0 нұсқасы)  ЭЦҚ-ны тексерудің нәтижесі оң.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191.3pt;margin-top:41.6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" filled="f" stroked="f" strokeweight=".5pt">
                    <v:fill o:detectmouseclick="t"/>
                    <v:textbox style="layout-flow:vertical;mso-layout-flow-alt:bottom-to-top">
                      <w:txbxContent>
                        <w:p w:rsidR="00BC0957" w:rsidRPr="00BC0957" w:rsidRDefault="00BC0957">
                          <w:pPr>
                            <w:rPr>
                              <w:color w:val="0C0000"/>
                              <w:sz w:val="14"/>
                            </w:rPr>
                          </w:pPr>
                          <w:r>
                            <w:rPr>
                              <w:color w:val="0C0000"/>
                              <w:sz w:val="14"/>
                            </w:rPr>
                            <w:t xml:space="preserve">17.07.2020 ЭҚАБЖ МО (7.23.0 нұсқасы)  ЭЦҚ-ны тексерудің нәтижесі оң. </w:t>
                          </w:r>
                        </w:p>
                      </w:txbxContent>
                    </v:textbox>
                  </v:shape>
                </w:pict>
              </mc:Fallback>
            </mc:AlternateContent>
          </w:r>
          <w:r w:rsidR="00354458">
            <w:rPr>
              <w:b/>
              <w:bCs/>
              <w:color w:val="3399FF"/>
              <w:lang w:val="kk-KZ"/>
            </w:rPr>
            <w:t>КЫЗЫЛОРДИНСКИЙ ОБЛАСТНОЙ МАСЛИХАТ</w:t>
          </w:r>
        </w:p>
      </w:tc>
    </w:tr>
    <w:tr w:rsidR="00642211" w:rsidRPr="00D100F6" w:rsidTr="00073119">
      <w:trPr>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354458" w:rsidRDefault="00354458" w:rsidP="00642211">
          <w:pPr>
            <w:widowControl w:val="0"/>
            <w:ind w:right="459"/>
            <w:jc w:val="center"/>
            <w:rPr>
              <w:b/>
              <w:bCs/>
              <w:color w:val="3399FF"/>
              <w:sz w:val="22"/>
              <w:szCs w:val="22"/>
              <w:lang w:val="kk-KZ"/>
            </w:rPr>
          </w:pPr>
          <w:r>
            <w:rPr>
              <w:b/>
              <w:bCs/>
              <w:color w:val="3399FF"/>
              <w:sz w:val="22"/>
              <w:szCs w:val="22"/>
              <w:lang w:val="kk-KZ"/>
            </w:rPr>
            <w:t>ШЕШІМ</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642211" w:rsidP="001A1881">
          <w:pPr>
            <w:spacing w:line="288" w:lineRule="auto"/>
            <w:jc w:val="center"/>
            <w:rPr>
              <w:b/>
              <w:bCs/>
              <w:color w:val="3399FF"/>
              <w:sz w:val="22"/>
              <w:szCs w:val="22"/>
            </w:rPr>
          </w:pPr>
        </w:p>
        <w:p w:rsidR="00642211" w:rsidRPr="00354458" w:rsidRDefault="00354458" w:rsidP="001A1881">
          <w:pPr>
            <w:spacing w:line="288" w:lineRule="auto"/>
            <w:jc w:val="center"/>
            <w:rPr>
              <w:b/>
              <w:bCs/>
              <w:color w:val="3399FF"/>
              <w:lang w:val="kk-KZ"/>
            </w:rPr>
          </w:pPr>
          <w:r>
            <w:rPr>
              <w:b/>
              <w:bCs/>
              <w:color w:val="3399FF"/>
              <w:sz w:val="22"/>
              <w:szCs w:val="22"/>
              <w:lang w:val="kk-KZ"/>
            </w:rPr>
            <w:t>РЕШЕНИЕ</w:t>
          </w:r>
        </w:p>
      </w:tc>
    </w:tr>
  </w:tbl>
  <w:p w:rsidR="00C7780A" w:rsidRDefault="00C7780A" w:rsidP="004B400D">
    <w:pPr>
      <w:pStyle w:val="aa"/>
      <w:rPr>
        <w:color w:val="3A7298"/>
        <w:sz w:val="22"/>
        <w:szCs w:val="22"/>
        <w:lang w:val="kk-KZ"/>
      </w:rPr>
    </w:pPr>
  </w:p>
  <w:p w:rsidR="004B400D" w:rsidRPr="00207569" w:rsidRDefault="00073119" w:rsidP="004B400D">
    <w:pPr>
      <w:pStyle w:val="aa"/>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7728" behindDoc="0" locked="0" layoutInCell="1" allowOverlap="1">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4D675A1"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TVymCHQIAADQEAAAOAAAAZHJzL2Uyb0RvYy54bWysU02P2jAQvVfqf7B8hyQQWIgIqyqBXrZd pN32bmyHWHVsyzYEVPW/d2w+yraXqurFGWdm3ryZeV48HjuJDtw6oVWJs2GKEVdUM6F2Jf7yuh7M MHKeKEakVrzEJ+7w4/L9u0VvCj7SrZaMWwQgyhW9KXHrvSmSxNGWd8QNteEKnI22HfFwtbuEWdID eieTUZpOk15bZqym3Dn4W5+deBnxm4ZT/9w0jnskSwzcfDxtPLfhTJYLUuwsMa2gFxrkH1h0RCgo eoOqiSdob8UfUJ2gVjvd+CHVXaKbRlAee4BusvS3bl5aYnjsBYbjzG1M7v/B0s+HjUWCwe4wUqSD FT0JxdFoGkbTG1dARKU2NjRHj+rFPGn6zSGlq5aoHY8UX08G8rKQkbxJCRdnoMC2/6QZxJC913FO x8Z2qJHCfA2JARxmgY5xMafbYvjRIwo/p3mWTeYTjOjVl5AiQIREY53/yHWHglFiCfQjIDk8OR8o /QoJ4UqvhZRx71KhHspPZg+TmOG0FCx4Q5yzu20lLToQkM54PJ+v17FB8NyHWb1XLKK1nLDVxfZE yLMN1aUKeNAL8LlYZ218n6fz1Ww1ywf5aLoa5GldDz6sq3wwXWcPk3pcV1Wd/QjUsrxoBWNcBXZX nWb53+ng8mLOCrsp9TaH5C16HBiQvX4j6bjWsMmzJraanTb2um6QZgy+PKOg/fs72PePffkTAAD/ /wMAUEsDBBQABgAIAAAAIQBfiVmO3AAAAAoBAAAPAAAAZHJzL2Rvd25yZXYueG1sTI/BTsMwEETv SPyDtUjcqJ0iCk3jVKiCG5e2OXB04iWJGq9D7DSBr2crIcFxdkazb7Lt7DpxxiG0njQkCwUCqfK2 pVpDcXy9ewIRoiFrOk+o4QsDbPPrq8yk1k+0x/Mh1oJLKKRGQxNjn0oZqgadCQvfI7H34QdnIsuh lnYwE5e7Ti6VWklnWuIPjelx12B1OoxOw+oxeDV+l7v9S/H+WUxDKB/cm9a3N/PzBkTEOf6F4YLP 6JAzU+lHskF0rBMOaljer9cgLr5KFG8pf08yz+T/CfkPAAAA//8DAFBLAQItABQABgAIAAAAIQC2 gziS/gAAAOEBAAATAAAAAAAAAAAAAAAAAAAAAABbQ29udGVudF9UeXBlc10ueG1sUEsBAi0AFAAG AAgAAAAhADj9If/WAAAAlAEAAAsAAAAAAAAAAAAAAAAALwEAAF9yZWxzLy5yZWxzUEsBAi0AFAAG AAgAAAAhAJNXKYIdAgAANAQAAA4AAAAAAAAAAAAAAAAALgIAAGRycy9lMm9Eb2MueG1sUEsBAi0A FAAGAAgAAAAhAF+JWY7cAAAACgEAAA8AAAAAAAAAAAAAAAAAdwQAAGRycy9kb3ducmV2LnhtbFBL BQYAAAAABAAEAPMAAACABQAAAAA= " strokecolor="#39f" strokeweight="1.25pt">
              <w10:wrap anchory="page"/>
            </v:line>
          </w:pict>
        </mc:Fallback>
      </mc:AlternateContent>
    </w:r>
    <w:r w:rsidR="000E7CE7">
      <w:rPr>
        <w:b/>
        <w:color w:val="3399FF"/>
        <w:sz w:val="22"/>
        <w:szCs w:val="22"/>
        <w:lang w:val="kk-KZ"/>
      </w:rPr>
      <w:t>2020 жылғы 29 мамыры</w:t>
    </w:r>
    <w:r w:rsidR="006340C9">
      <w:rPr>
        <w:b/>
        <w:color w:val="3399FF"/>
        <w:sz w:val="22"/>
        <w:szCs w:val="22"/>
        <w:lang w:val="kk-KZ"/>
      </w:rPr>
      <w:t xml:space="preserve">                                                                    </w:t>
    </w:r>
    <w:r w:rsidR="006340C9" w:rsidRPr="0087566C">
      <w:rPr>
        <w:b/>
        <w:bCs/>
        <w:color w:val="3399FF"/>
        <w:sz w:val="22"/>
        <w:szCs w:val="22"/>
      </w:rPr>
      <w:t xml:space="preserve">№ 436                      </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xpUImbs4ewcWzFvdCfpbNuiwjYs=" w:salt="el+L8SKqwoSuyT1hnR1iWQ=="/>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2773D"/>
    <w:rsid w:val="00073119"/>
    <w:rsid w:val="000870F9"/>
    <w:rsid w:val="000922AA"/>
    <w:rsid w:val="000D4DAC"/>
    <w:rsid w:val="000E7CE7"/>
    <w:rsid w:val="000F48E7"/>
    <w:rsid w:val="001319EE"/>
    <w:rsid w:val="00143292"/>
    <w:rsid w:val="001763DE"/>
    <w:rsid w:val="001A1881"/>
    <w:rsid w:val="001B61C1"/>
    <w:rsid w:val="001F4925"/>
    <w:rsid w:val="001F64CB"/>
    <w:rsid w:val="002000F4"/>
    <w:rsid w:val="0022101F"/>
    <w:rsid w:val="0023374B"/>
    <w:rsid w:val="00251F3F"/>
    <w:rsid w:val="002A394A"/>
    <w:rsid w:val="002F11B1"/>
    <w:rsid w:val="00341898"/>
    <w:rsid w:val="00354458"/>
    <w:rsid w:val="00364E0B"/>
    <w:rsid w:val="003A2F1E"/>
    <w:rsid w:val="003F241E"/>
    <w:rsid w:val="00423754"/>
    <w:rsid w:val="00430E89"/>
    <w:rsid w:val="004726FE"/>
    <w:rsid w:val="00486F3C"/>
    <w:rsid w:val="0049623C"/>
    <w:rsid w:val="004B400D"/>
    <w:rsid w:val="004C34B8"/>
    <w:rsid w:val="004E49BE"/>
    <w:rsid w:val="004F3375"/>
    <w:rsid w:val="005472B1"/>
    <w:rsid w:val="005C5F30"/>
    <w:rsid w:val="005D4CC7"/>
    <w:rsid w:val="005F582C"/>
    <w:rsid w:val="006340C9"/>
    <w:rsid w:val="00642211"/>
    <w:rsid w:val="0067240F"/>
    <w:rsid w:val="006B0963"/>
    <w:rsid w:val="006B6938"/>
    <w:rsid w:val="007006E3"/>
    <w:rsid w:val="007111E8"/>
    <w:rsid w:val="0071173C"/>
    <w:rsid w:val="00720FC6"/>
    <w:rsid w:val="00731B2A"/>
    <w:rsid w:val="00740441"/>
    <w:rsid w:val="007702A5"/>
    <w:rsid w:val="007767CD"/>
    <w:rsid w:val="00782A16"/>
    <w:rsid w:val="007E588D"/>
    <w:rsid w:val="0081000A"/>
    <w:rsid w:val="00822303"/>
    <w:rsid w:val="008436CA"/>
    <w:rsid w:val="00866964"/>
    <w:rsid w:val="00867FA4"/>
    <w:rsid w:val="008858D2"/>
    <w:rsid w:val="00892E1E"/>
    <w:rsid w:val="009139A9"/>
    <w:rsid w:val="00914138"/>
    <w:rsid w:val="00915A4B"/>
    <w:rsid w:val="00934587"/>
    <w:rsid w:val="0094547D"/>
    <w:rsid w:val="009924CE"/>
    <w:rsid w:val="009B69F4"/>
    <w:rsid w:val="009C4FD7"/>
    <w:rsid w:val="00A10052"/>
    <w:rsid w:val="00A17FE7"/>
    <w:rsid w:val="00A338BC"/>
    <w:rsid w:val="00A36166"/>
    <w:rsid w:val="00A47D62"/>
    <w:rsid w:val="00AA225A"/>
    <w:rsid w:val="00AC579E"/>
    <w:rsid w:val="00AC76FB"/>
    <w:rsid w:val="00B12C86"/>
    <w:rsid w:val="00B2298B"/>
    <w:rsid w:val="00B5615F"/>
    <w:rsid w:val="00B80E41"/>
    <w:rsid w:val="00B841B2"/>
    <w:rsid w:val="00B86340"/>
    <w:rsid w:val="00BC0957"/>
    <w:rsid w:val="00BE3CFA"/>
    <w:rsid w:val="00BE78CA"/>
    <w:rsid w:val="00C33D18"/>
    <w:rsid w:val="00C44E63"/>
    <w:rsid w:val="00C723BA"/>
    <w:rsid w:val="00C7780A"/>
    <w:rsid w:val="00CA1875"/>
    <w:rsid w:val="00CC7D90"/>
    <w:rsid w:val="00CD3C51"/>
    <w:rsid w:val="00CE6A1B"/>
    <w:rsid w:val="00D03D0C"/>
    <w:rsid w:val="00D11982"/>
    <w:rsid w:val="00D14F06"/>
    <w:rsid w:val="00D6007D"/>
    <w:rsid w:val="00DA78BD"/>
    <w:rsid w:val="00DD35CD"/>
    <w:rsid w:val="00E43190"/>
    <w:rsid w:val="00E57A5B"/>
    <w:rsid w:val="00E866E0"/>
    <w:rsid w:val="00EB54A3"/>
    <w:rsid w:val="00EC3C11"/>
    <w:rsid w:val="00ED617A"/>
    <w:rsid w:val="00EE1A39"/>
    <w:rsid w:val="00EE69B8"/>
    <w:rsid w:val="00F22932"/>
    <w:rsid w:val="00F525B9"/>
    <w:rsid w:val="00F64017"/>
    <w:rsid w:val="00F93EE0"/>
    <w:rsid w:val="00FA20FC"/>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354458"/>
    <w:rPr>
      <w:rFonts w:ascii="Tahoma" w:hAnsi="Tahoma" w:cs="Tahoma"/>
      <w:sz w:val="16"/>
      <w:szCs w:val="16"/>
    </w:rPr>
  </w:style>
  <w:style w:type="character" w:customStyle="1" w:styleId="af8">
    <w:name w:val="Текст выноски Знак"/>
    <w:basedOn w:val="a0"/>
    <w:link w:val="af7"/>
    <w:semiHidden/>
    <w:rsid w:val="003544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354458"/>
    <w:rPr>
      <w:rFonts w:ascii="Tahoma" w:hAnsi="Tahoma" w:cs="Tahoma"/>
      <w:sz w:val="16"/>
      <w:szCs w:val="16"/>
    </w:rPr>
  </w:style>
  <w:style w:type="character" w:customStyle="1" w:styleId="af8">
    <w:name w:val="Текст выноски Знак"/>
    <w:basedOn w:val="a0"/>
    <w:link w:val="af7"/>
    <w:semiHidden/>
    <w:rsid w:val="003544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XSL"/>
</file>

<file path=customXml/itemProps1.xml><?xml version="1.0" encoding="utf-8"?>
<ds:datastoreItem xmlns:ds="http://schemas.openxmlformats.org/officeDocument/2006/customXml" ds:itemID="{1C8BDCAE-18C7-4D71-B37F-8C7AB0EFDA46}">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712</Words>
  <Characters>4065</Characters>
  <Application>Microsoft Office Word</Application>
  <DocSecurity>8</DocSecurity>
  <Lines>33</Lines>
  <Paragraphs>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zh.zhumaeva</cp:lastModifiedBy>
  <cp:revision>30</cp:revision>
  <dcterms:created xsi:type="dcterms:W3CDTF">2018-09-21T12:01:00Z</dcterms:created>
  <dcterms:modified xsi:type="dcterms:W3CDTF">2020-07-17T13:00:00Z</dcterms:modified>
</cp:coreProperties>
</file>